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A8" w:rsidRPr="00437D12" w:rsidRDefault="001A47A8" w:rsidP="003929C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</w:t>
      </w:r>
      <w:r w:rsidRPr="00437D12">
        <w:rPr>
          <w:rFonts w:ascii="Times New Roman" w:hAnsi="Times New Roman" w:cs="Times New Roman"/>
          <w:sz w:val="24"/>
          <w:szCs w:val="24"/>
        </w:rPr>
        <w:t>верждено</w:t>
      </w:r>
    </w:p>
    <w:p w:rsidR="001A47A8" w:rsidRPr="00437D12" w:rsidRDefault="001A47A8" w:rsidP="003929C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37D12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1A47A8" w:rsidRPr="00437D12" w:rsidRDefault="001A47A8" w:rsidP="003929C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37D12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</w:p>
    <w:p w:rsidR="001A47A8" w:rsidRPr="00437D12" w:rsidRDefault="001A47A8" w:rsidP="003929C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37D12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8C0F44" w:rsidRPr="00437D12" w:rsidRDefault="008C0F44">
      <w:pPr>
        <w:pStyle w:val="ConsPlusNormal"/>
        <w:ind w:firstLine="540"/>
        <w:jc w:val="both"/>
      </w:pPr>
    </w:p>
    <w:p w:rsidR="008C0F44" w:rsidRPr="00437D12" w:rsidRDefault="008C0F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437D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C0F44" w:rsidRPr="00437D12" w:rsidRDefault="008C0F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D12">
        <w:rPr>
          <w:rFonts w:ascii="Times New Roman" w:hAnsi="Times New Roman" w:cs="Times New Roman"/>
          <w:b/>
          <w:bCs/>
          <w:sz w:val="28"/>
          <w:szCs w:val="28"/>
        </w:rPr>
        <w:t>О МАЛОКАРЗИНСКОЙ СЕЛЬСКОЙ АДМИНИСТРАЦИИ</w:t>
      </w:r>
    </w:p>
    <w:p w:rsidR="008C0F44" w:rsidRPr="00437D12" w:rsidRDefault="008C0F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D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1A47A8" w:rsidRPr="00437D1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437D12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8C0F44" w:rsidRPr="00437D12" w:rsidRDefault="008C0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F44" w:rsidRPr="00437D12" w:rsidRDefault="001A47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</w:t>
      </w:r>
      <w:r w:rsidR="008C0F44" w:rsidRPr="00437D1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C0F44" w:rsidRPr="00437D12" w:rsidRDefault="008C0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F44" w:rsidRPr="00437D12" w:rsidRDefault="008C0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Малокарзинская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3929C3" w:rsidRPr="00437D12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с </w:t>
      </w:r>
      <w:hyperlink r:id="rId7">
        <w:r w:rsidR="003929C3" w:rsidRPr="00437D1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3929C3" w:rsidRPr="00437D12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437D12">
        <w:rPr>
          <w:rFonts w:ascii="Times New Roman" w:hAnsi="Times New Roman" w:cs="Times New Roman"/>
          <w:sz w:val="28"/>
          <w:szCs w:val="28"/>
        </w:rPr>
        <w:t>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62193B">
        <w:rPr>
          <w:rFonts w:ascii="Times New Roman" w:hAnsi="Times New Roman" w:cs="Times New Roman"/>
          <w:sz w:val="28"/>
          <w:szCs w:val="28"/>
        </w:rPr>
        <w:t>г.</w:t>
      </w:r>
      <w:r w:rsidRPr="00437D12">
        <w:rPr>
          <w:rFonts w:ascii="Times New Roman" w:hAnsi="Times New Roman" w:cs="Times New Roman"/>
          <w:sz w:val="28"/>
          <w:szCs w:val="28"/>
        </w:rPr>
        <w:t xml:space="preserve"> </w:t>
      </w:r>
      <w:r w:rsidR="00800FED" w:rsidRPr="00437D12">
        <w:rPr>
          <w:rFonts w:ascii="Times New Roman" w:hAnsi="Times New Roman" w:cs="Times New Roman"/>
          <w:sz w:val="28"/>
          <w:szCs w:val="28"/>
        </w:rPr>
        <w:t>№ 131-ФЗ «</w:t>
      </w:r>
      <w:r w:rsidRPr="00437D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0FED" w:rsidRPr="00437D12">
        <w:rPr>
          <w:rFonts w:ascii="Times New Roman" w:hAnsi="Times New Roman" w:cs="Times New Roman"/>
          <w:sz w:val="28"/>
          <w:szCs w:val="28"/>
        </w:rPr>
        <w:t>»</w:t>
      </w:r>
      <w:r w:rsidRPr="00437D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1A47A8" w:rsidRPr="00437D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D12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1A47A8" w:rsidRPr="00437D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D12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</w:t>
      </w:r>
      <w:r w:rsidR="00800FED" w:rsidRPr="00437D12">
        <w:rPr>
          <w:rFonts w:ascii="Times New Roman" w:hAnsi="Times New Roman" w:cs="Times New Roman"/>
          <w:sz w:val="28"/>
          <w:szCs w:val="28"/>
        </w:rPr>
        <w:br/>
      </w:r>
      <w:r w:rsidRPr="00437D12">
        <w:rPr>
          <w:rFonts w:ascii="Times New Roman" w:hAnsi="Times New Roman" w:cs="Times New Roman"/>
          <w:sz w:val="28"/>
          <w:szCs w:val="28"/>
        </w:rPr>
        <w:t>от 06.10.2003</w:t>
      </w:r>
      <w:r w:rsidR="0062193B">
        <w:rPr>
          <w:rFonts w:ascii="Times New Roman" w:hAnsi="Times New Roman" w:cs="Times New Roman"/>
          <w:sz w:val="28"/>
          <w:szCs w:val="28"/>
        </w:rPr>
        <w:t>г.</w:t>
      </w:r>
      <w:r w:rsidRPr="00437D12">
        <w:rPr>
          <w:rFonts w:ascii="Times New Roman" w:hAnsi="Times New Roman" w:cs="Times New Roman"/>
          <w:sz w:val="28"/>
          <w:szCs w:val="28"/>
        </w:rPr>
        <w:t xml:space="preserve"> </w:t>
      </w:r>
      <w:r w:rsidR="00800FED" w:rsidRPr="00437D12">
        <w:rPr>
          <w:rFonts w:ascii="Times New Roman" w:hAnsi="Times New Roman" w:cs="Times New Roman"/>
          <w:sz w:val="28"/>
          <w:szCs w:val="28"/>
        </w:rPr>
        <w:t>№ 131-ФЗ «</w:t>
      </w:r>
      <w:r w:rsidRPr="00437D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0FED" w:rsidRPr="00437D12">
        <w:rPr>
          <w:rFonts w:ascii="Times New Roman" w:hAnsi="Times New Roman" w:cs="Times New Roman"/>
          <w:sz w:val="28"/>
          <w:szCs w:val="28"/>
        </w:rPr>
        <w:t>»</w:t>
      </w:r>
      <w:r w:rsidRPr="00437D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1A47A8" w:rsidRPr="00437D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D12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800FED" w:rsidRPr="00437D12">
        <w:rPr>
          <w:rFonts w:ascii="Times New Roman" w:hAnsi="Times New Roman" w:cs="Times New Roman"/>
          <w:sz w:val="28"/>
          <w:szCs w:val="28"/>
        </w:rPr>
        <w:br/>
      </w:r>
      <w:r w:rsidRPr="00437D12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37D12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800FED" w:rsidRPr="00437D12">
        <w:rPr>
          <w:rFonts w:ascii="Times New Roman" w:hAnsi="Times New Roman" w:cs="Times New Roman"/>
          <w:sz w:val="28"/>
          <w:szCs w:val="28"/>
        </w:rPr>
        <w:br/>
      </w:r>
      <w:r w:rsidRPr="00437D12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437D12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437D1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37D12">
        <w:rPr>
          <w:rFonts w:ascii="Times New Roman" w:hAnsi="Times New Roman" w:cs="Times New Roman"/>
          <w:sz w:val="28"/>
          <w:szCs w:val="28"/>
        </w:rPr>
        <w:t>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Малокарзинская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1A47A8" w:rsidRPr="00437D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D1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 xml:space="preserve">дминистрация -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Малокарзинская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 xml:space="preserve">дминистрации: 623369, Россия, Свердловская область, Артинский район, деревня Малые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Карзи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>, улица Юбилейная, 5.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8C0F44" w:rsidRPr="00437D12" w:rsidRDefault="008C0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8C0F44" w:rsidRPr="00437D12" w:rsidRDefault="008C0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F44" w:rsidRPr="00437D12" w:rsidRDefault="008C0F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8C0F44" w:rsidRPr="00437D12" w:rsidRDefault="008C0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F44" w:rsidRPr="00437D12" w:rsidRDefault="008C0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800FED" w:rsidRPr="00437D12">
        <w:rPr>
          <w:rFonts w:ascii="Times New Roman" w:hAnsi="Times New Roman" w:cs="Times New Roman"/>
          <w:sz w:val="28"/>
          <w:szCs w:val="28"/>
        </w:rPr>
        <w:br/>
      </w:r>
      <w:r w:rsidRPr="00437D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437D1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D12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1A47A8" w:rsidRPr="00437D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D12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800FED" w:rsidRPr="00437D12">
        <w:rPr>
          <w:rFonts w:ascii="Times New Roman" w:hAnsi="Times New Roman" w:cs="Times New Roman"/>
          <w:sz w:val="28"/>
          <w:szCs w:val="28"/>
        </w:rPr>
        <w:br/>
      </w:r>
      <w:r w:rsidRPr="00437D12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3929C3" w:rsidRPr="00437D12">
        <w:rPr>
          <w:rFonts w:ascii="Times New Roman" w:hAnsi="Times New Roman" w:cs="Times New Roman"/>
          <w:sz w:val="28"/>
          <w:szCs w:val="28"/>
        </w:rPr>
        <w:t>а</w:t>
      </w:r>
      <w:r w:rsidRPr="00437D12">
        <w:rPr>
          <w:rFonts w:ascii="Times New Roman" w:hAnsi="Times New Roman" w:cs="Times New Roman"/>
          <w:sz w:val="28"/>
          <w:szCs w:val="28"/>
        </w:rPr>
        <w:t xml:space="preserve">дминистрации входят д. Малые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Карзи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Ильчигулово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Байбулда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>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D113DC" w:rsidRPr="00437D12" w:rsidRDefault="00D113DC" w:rsidP="00D1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3DC" w:rsidRPr="00437D12" w:rsidRDefault="00D113DC" w:rsidP="00D1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437D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7D1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437D12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437D12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437D12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6)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437D12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437D12">
        <w:rPr>
          <w:rFonts w:ascii="Times New Roman" w:hAnsi="Times New Roman" w:cs="Times New Roman"/>
          <w:sz w:val="28"/>
          <w:szCs w:val="28"/>
        </w:rPr>
        <w:t>);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проявления терроризма и экстремизма, а именно: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7.3) участие в мероприятиях по профилактике терроризма, а также 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7.4) 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самоуправления в соответствии со своей компетенцией в установленной сфере деятельности;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7.5)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9) организация мероприятий по охране окружающей среды,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437D12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437D12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437D12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 w:rsidR="00DF5ADA" w:rsidRPr="00437D12">
        <w:rPr>
          <w:rFonts w:ascii="Times New Roman" w:hAnsi="Times New Roman" w:cs="Times New Roman"/>
          <w:sz w:val="28"/>
          <w:szCs w:val="28"/>
        </w:rPr>
        <w:t>круга</w:t>
      </w:r>
      <w:r w:rsidRPr="00437D12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437D12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D113DC" w:rsidRPr="00437D12" w:rsidRDefault="00D113DC" w:rsidP="00D1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12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437D12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437D12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к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работникам администрации;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открывает и закрывает расчетные и иные счета в банке, совершает по ним операции;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437D12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Российской Федерации, иными федеральными законами, законами Свердловской области, </w:t>
      </w:r>
      <w:hyperlink r:id="rId17">
        <w:r w:rsidRPr="00437D12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нормативными правовыми актами органов местного самоуправления Артинского муниципального округа.</w:t>
      </w:r>
      <w:proofErr w:type="gramEnd"/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Сотрудников администрации, являющихся муниципальными служащими, назначает и увольняет Глава Артинского муниципального округа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представлению главы администрации.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ее распоряжении денежными средствами. При их недостаточности субсидиарную ответственность по ее обязательствам несет собственник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соответствующего имущества муниципальное образование (Артинский муниципальный округ).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Администрация ведет бухгалтерский учет и статистическую отчетность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DC" w:rsidRPr="00437D12" w:rsidRDefault="00D113DC" w:rsidP="00D113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437D12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D113DC" w:rsidRPr="00437D12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Изменения и дополнения, внесенные в настоящее Положение, принимаются Решением Думы и вступают в силу с момента их государственной регистрации.</w:t>
      </w:r>
    </w:p>
    <w:p w:rsidR="00D113DC" w:rsidRPr="00D113DC" w:rsidRDefault="00D113DC" w:rsidP="00D113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p w:rsidR="00D113DC" w:rsidRPr="00D113DC" w:rsidRDefault="00D113DC" w:rsidP="00D113D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56DE" w:rsidRDefault="006556DE" w:rsidP="00D113DC">
      <w:pPr>
        <w:pStyle w:val="ConsPlusNormal"/>
        <w:spacing w:before="220"/>
        <w:ind w:firstLine="540"/>
        <w:jc w:val="both"/>
      </w:pPr>
    </w:p>
    <w:sectPr w:rsidR="006556DE" w:rsidSect="00D21DD6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64" w:rsidRDefault="00727F64" w:rsidP="00727F64">
      <w:pPr>
        <w:spacing w:after="0" w:line="240" w:lineRule="auto"/>
      </w:pPr>
      <w:r>
        <w:separator/>
      </w:r>
    </w:p>
  </w:endnote>
  <w:endnote w:type="continuationSeparator" w:id="0">
    <w:p w:rsidR="00727F64" w:rsidRDefault="00727F64" w:rsidP="0072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64" w:rsidRDefault="00727F64" w:rsidP="00727F64">
      <w:pPr>
        <w:spacing w:after="0" w:line="240" w:lineRule="auto"/>
      </w:pPr>
      <w:r>
        <w:separator/>
      </w:r>
    </w:p>
  </w:footnote>
  <w:footnote w:type="continuationSeparator" w:id="0">
    <w:p w:rsidR="00727F64" w:rsidRDefault="00727F64" w:rsidP="0072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261716"/>
      <w:docPartObj>
        <w:docPartGallery w:val="Page Numbers (Top of Page)"/>
        <w:docPartUnique/>
      </w:docPartObj>
    </w:sdtPr>
    <w:sdtEndPr/>
    <w:sdtContent>
      <w:p w:rsidR="00727F64" w:rsidRDefault="00727F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3B">
          <w:rPr>
            <w:noProof/>
          </w:rPr>
          <w:t>1</w:t>
        </w:r>
        <w:r>
          <w:fldChar w:fldCharType="end"/>
        </w:r>
      </w:p>
    </w:sdtContent>
  </w:sdt>
  <w:p w:rsidR="00727F64" w:rsidRDefault="00727F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F44"/>
    <w:rsid w:val="001A47A8"/>
    <w:rsid w:val="003929C3"/>
    <w:rsid w:val="00435A95"/>
    <w:rsid w:val="00437D12"/>
    <w:rsid w:val="0062193B"/>
    <w:rsid w:val="006556DE"/>
    <w:rsid w:val="006E3E68"/>
    <w:rsid w:val="00727F64"/>
    <w:rsid w:val="00800FED"/>
    <w:rsid w:val="008C0F44"/>
    <w:rsid w:val="008F4BF7"/>
    <w:rsid w:val="00C64A92"/>
    <w:rsid w:val="00D113DC"/>
    <w:rsid w:val="00D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A8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F44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2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F64"/>
  </w:style>
  <w:style w:type="paragraph" w:styleId="a5">
    <w:name w:val="footer"/>
    <w:basedOn w:val="a"/>
    <w:link w:val="a6"/>
    <w:uiPriority w:val="99"/>
    <w:unhideWhenUsed/>
    <w:rsid w:val="0072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2125</Words>
  <Characters>12118</Characters>
  <Application>Microsoft Office Word</Application>
  <DocSecurity>0</DocSecurity>
  <Lines>100</Lines>
  <Paragraphs>28</Paragraphs>
  <ScaleCrop>false</ScaleCrop>
  <Company>Microsoft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11</cp:revision>
  <dcterms:created xsi:type="dcterms:W3CDTF">2024-11-05T07:37:00Z</dcterms:created>
  <dcterms:modified xsi:type="dcterms:W3CDTF">2024-11-12T04:55:00Z</dcterms:modified>
</cp:coreProperties>
</file>